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10D1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 xml:space="preserve"> Louisiana State Apprenticeship Council Meeting</w:t>
      </w:r>
    </w:p>
    <w:p w14:paraId="65D30009" w14:textId="2C347231" w:rsidR="00EB1CC0" w:rsidRPr="0080346C" w:rsidRDefault="00C326B4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Tuesday, August 21</w:t>
      </w:r>
      <w:r w:rsidR="00EB1CC0" w:rsidRPr="0080346C">
        <w:rPr>
          <w:rFonts w:asciiTheme="minorHAnsi" w:hAnsiTheme="minorHAnsi"/>
          <w:b/>
          <w:sz w:val="26"/>
          <w:szCs w:val="26"/>
        </w:rPr>
        <w:t>, 201</w:t>
      </w:r>
      <w:r w:rsidR="00306802" w:rsidRPr="0080346C">
        <w:rPr>
          <w:rFonts w:asciiTheme="minorHAnsi" w:hAnsiTheme="minorHAnsi"/>
          <w:b/>
          <w:sz w:val="26"/>
          <w:szCs w:val="26"/>
        </w:rPr>
        <w:t>8</w:t>
      </w:r>
    </w:p>
    <w:p w14:paraId="6AB53880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10:00 a.m.</w:t>
      </w:r>
    </w:p>
    <w:p w14:paraId="45458188" w14:textId="77777777" w:rsidR="00C96E91" w:rsidRPr="0080346C" w:rsidRDefault="00153F5A" w:rsidP="002E1633">
      <w:pPr>
        <w:jc w:val="center"/>
        <w:rPr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4</w:t>
      </w:r>
      <w:r w:rsidRPr="0080346C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80346C">
        <w:rPr>
          <w:rFonts w:asciiTheme="minorHAnsi" w:hAnsiTheme="minorHAnsi"/>
          <w:b/>
          <w:sz w:val="26"/>
          <w:szCs w:val="26"/>
        </w:rPr>
        <w:t xml:space="preserve"> Floor Auditorium – AO Building</w:t>
      </w:r>
    </w:p>
    <w:p w14:paraId="168721FD" w14:textId="7D63E828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AGENDA</w:t>
      </w:r>
    </w:p>
    <w:p w14:paraId="7CCE3918" w14:textId="0E714396" w:rsidR="002E1633" w:rsidRPr="0080346C" w:rsidRDefault="002E1633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592FA9BF" w14:textId="77777777" w:rsidR="00EB1CC0" w:rsidRPr="00743C34" w:rsidRDefault="00EB1CC0" w:rsidP="0092566D">
      <w:pPr>
        <w:contextualSpacing/>
        <w:jc w:val="both"/>
        <w:rPr>
          <w:rFonts w:asciiTheme="minorHAnsi" w:hAnsiTheme="minorHAnsi"/>
          <w:b/>
          <w:sz w:val="8"/>
          <w:szCs w:val="28"/>
        </w:rPr>
      </w:pPr>
      <w:bookmarkStart w:id="0" w:name="_GoBack"/>
      <w:bookmarkEnd w:id="0"/>
    </w:p>
    <w:p w14:paraId="148FDF21" w14:textId="50A68A4C" w:rsidR="00EB1CC0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Call to Order/Roll Call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EE11CE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B777F" w:rsidRPr="00743C34">
        <w:rPr>
          <w:rFonts w:asciiTheme="minorHAnsi" w:hAnsiTheme="minorHAnsi"/>
          <w:b/>
          <w:sz w:val="24"/>
          <w:szCs w:val="24"/>
        </w:rPr>
        <w:t>10</w:t>
      </w:r>
      <w:r w:rsidR="00EE11CE" w:rsidRPr="00743C34">
        <w:rPr>
          <w:rFonts w:asciiTheme="minorHAnsi" w:hAnsiTheme="minorHAnsi"/>
          <w:b/>
          <w:sz w:val="24"/>
          <w:szCs w:val="24"/>
        </w:rPr>
        <w:t>:00</w:t>
      </w:r>
      <w:r w:rsidR="00CB3201" w:rsidRPr="00743C34">
        <w:rPr>
          <w:rFonts w:asciiTheme="minorHAnsi" w:hAnsiTheme="minorHAnsi"/>
          <w:b/>
          <w:sz w:val="24"/>
          <w:szCs w:val="24"/>
        </w:rPr>
        <w:t>-10:05</w:t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F443B9">
        <w:rPr>
          <w:rFonts w:asciiTheme="minorHAnsi" w:hAnsiTheme="minorHAnsi"/>
          <w:b/>
          <w:sz w:val="24"/>
          <w:szCs w:val="24"/>
        </w:rPr>
        <w:t xml:space="preserve">             </w:t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  <w:r w:rsidR="0088156F" w:rsidRPr="00743C34">
        <w:rPr>
          <w:rFonts w:asciiTheme="minorHAnsi" w:hAnsiTheme="minorHAnsi"/>
          <w:b/>
          <w:sz w:val="24"/>
          <w:szCs w:val="24"/>
        </w:rPr>
        <w:t xml:space="preserve">, </w:t>
      </w:r>
      <w:r w:rsidR="00BE077F" w:rsidRPr="00743C34">
        <w:rPr>
          <w:rFonts w:asciiTheme="minorHAnsi" w:hAnsiTheme="minorHAnsi"/>
          <w:b/>
          <w:sz w:val="24"/>
          <w:szCs w:val="24"/>
        </w:rPr>
        <w:t>Chairman</w:t>
      </w:r>
    </w:p>
    <w:p w14:paraId="401668C7" w14:textId="77777777" w:rsidR="0092566D" w:rsidRPr="0080346C" w:rsidRDefault="0092566D" w:rsidP="0092566D">
      <w:pPr>
        <w:pStyle w:val="ListParagraph"/>
        <w:jc w:val="both"/>
        <w:rPr>
          <w:rFonts w:asciiTheme="minorHAnsi" w:hAnsiTheme="minorHAnsi"/>
          <w:b/>
          <w:sz w:val="16"/>
          <w:szCs w:val="24"/>
        </w:rPr>
      </w:pPr>
    </w:p>
    <w:p w14:paraId="6E6FA730" w14:textId="77777777" w:rsidR="00EE11CE" w:rsidRPr="00743C34" w:rsidRDefault="00EE11CE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 xml:space="preserve">Review of Minutes from Previous </w:t>
      </w:r>
    </w:p>
    <w:p w14:paraId="4C6DD11A" w14:textId="6792AA71" w:rsidR="00DA38C6" w:rsidRDefault="00EE11CE" w:rsidP="0092566D">
      <w:pPr>
        <w:pStyle w:val="ListParagraph"/>
        <w:ind w:left="900"/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SAC Meeting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CB3201" w:rsidRPr="00743C34">
        <w:rPr>
          <w:rFonts w:asciiTheme="minorHAnsi" w:hAnsiTheme="minorHAnsi"/>
          <w:b/>
          <w:sz w:val="24"/>
          <w:szCs w:val="24"/>
        </w:rPr>
        <w:t xml:space="preserve"> 10:05-10:1</w:t>
      </w:r>
      <w:r w:rsidR="00471629" w:rsidRPr="00743C34">
        <w:rPr>
          <w:rFonts w:asciiTheme="minorHAnsi" w:hAnsiTheme="minorHAnsi"/>
          <w:b/>
          <w:sz w:val="24"/>
          <w:szCs w:val="24"/>
        </w:rPr>
        <w:t>0</w:t>
      </w:r>
    </w:p>
    <w:p w14:paraId="4071F0F1" w14:textId="77777777" w:rsidR="0092566D" w:rsidRPr="0080346C" w:rsidRDefault="0092566D" w:rsidP="0092566D">
      <w:pPr>
        <w:jc w:val="both"/>
        <w:rPr>
          <w:rFonts w:asciiTheme="minorHAnsi" w:hAnsiTheme="minorHAnsi"/>
          <w:b/>
          <w:sz w:val="16"/>
          <w:szCs w:val="24"/>
        </w:rPr>
      </w:pPr>
    </w:p>
    <w:p w14:paraId="2BFBA53E" w14:textId="0F953170" w:rsidR="00434E46" w:rsidRPr="00743C34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St</w:t>
      </w:r>
      <w:r w:rsidR="002E0FD4" w:rsidRPr="00743C34">
        <w:rPr>
          <w:rFonts w:asciiTheme="minorHAnsi" w:hAnsiTheme="minorHAnsi"/>
          <w:b/>
          <w:sz w:val="24"/>
          <w:szCs w:val="24"/>
        </w:rPr>
        <w:t>ate Apprenticeship Updates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2E0FD4" w:rsidRPr="00743C34">
        <w:rPr>
          <w:rFonts w:asciiTheme="minorHAnsi" w:hAnsiTheme="minorHAnsi"/>
          <w:b/>
          <w:sz w:val="24"/>
          <w:szCs w:val="24"/>
        </w:rPr>
        <w:t xml:space="preserve"> 10:</w:t>
      </w:r>
      <w:r w:rsidR="00876A23" w:rsidRPr="00743C34">
        <w:rPr>
          <w:rFonts w:asciiTheme="minorHAnsi" w:hAnsiTheme="minorHAnsi"/>
          <w:b/>
          <w:sz w:val="24"/>
          <w:szCs w:val="24"/>
        </w:rPr>
        <w:t>1</w:t>
      </w:r>
      <w:r w:rsidR="00471629" w:rsidRPr="00743C34">
        <w:rPr>
          <w:rFonts w:asciiTheme="minorHAnsi" w:hAnsiTheme="minorHAnsi"/>
          <w:b/>
          <w:sz w:val="24"/>
          <w:szCs w:val="24"/>
        </w:rPr>
        <w:t>0</w:t>
      </w:r>
      <w:r w:rsidR="008B4116" w:rsidRPr="00743C34">
        <w:rPr>
          <w:rFonts w:asciiTheme="minorHAnsi" w:hAnsiTheme="minorHAnsi"/>
          <w:b/>
          <w:sz w:val="24"/>
          <w:szCs w:val="24"/>
        </w:rPr>
        <w:t>-1</w:t>
      </w:r>
      <w:r w:rsidR="00C326B4">
        <w:rPr>
          <w:rFonts w:asciiTheme="minorHAnsi" w:hAnsiTheme="minorHAnsi"/>
          <w:b/>
          <w:sz w:val="24"/>
          <w:szCs w:val="24"/>
        </w:rPr>
        <w:t>1:00</w:t>
      </w:r>
      <w:r w:rsidRPr="00743C34">
        <w:rPr>
          <w:rFonts w:asciiTheme="minorHAnsi" w:hAnsiTheme="minorHAnsi"/>
          <w:b/>
          <w:sz w:val="24"/>
          <w:szCs w:val="24"/>
        </w:rPr>
        <w:tab/>
      </w:r>
      <w:r w:rsidRPr="00743C34">
        <w:rPr>
          <w:rFonts w:asciiTheme="minorHAnsi" w:hAnsiTheme="minorHAnsi"/>
          <w:b/>
          <w:sz w:val="24"/>
          <w:szCs w:val="24"/>
        </w:rPr>
        <w:tab/>
        <w:t>Joseph Hollins, Director</w:t>
      </w:r>
    </w:p>
    <w:p w14:paraId="7E4A7563" w14:textId="1C61363E" w:rsidR="00453D20" w:rsidRDefault="00453D20" w:rsidP="0092566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NASTAD Report</w:t>
      </w:r>
    </w:p>
    <w:p w14:paraId="161E8B6D" w14:textId="0D688888" w:rsidR="00C326B4" w:rsidRDefault="00C326B4" w:rsidP="0092566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Vote for SAC Chair Association</w:t>
      </w:r>
    </w:p>
    <w:p w14:paraId="66262ED3" w14:textId="08854043" w:rsidR="002E1633" w:rsidRPr="0080346C" w:rsidRDefault="00C326B4" w:rsidP="00BA77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80346C">
        <w:rPr>
          <w:rFonts w:asciiTheme="minorHAnsi" w:hAnsiTheme="minorHAnsi"/>
          <w:b/>
          <w:sz w:val="24"/>
          <w:szCs w:val="24"/>
        </w:rPr>
        <w:t>Discus</w:t>
      </w:r>
      <w:r w:rsidR="0080346C">
        <w:rPr>
          <w:rFonts w:asciiTheme="minorHAnsi" w:hAnsiTheme="minorHAnsi"/>
          <w:b/>
          <w:sz w:val="24"/>
          <w:szCs w:val="24"/>
        </w:rPr>
        <w:t>sion of USDOL Recommended Edits</w:t>
      </w:r>
      <w:r w:rsidR="000C7E2A" w:rsidRPr="0080346C">
        <w:rPr>
          <w:rFonts w:asciiTheme="minorHAnsi" w:hAnsiTheme="minorHAnsi"/>
          <w:b/>
          <w:sz w:val="24"/>
          <w:szCs w:val="24"/>
        </w:rPr>
        <w:t xml:space="preserve"> </w:t>
      </w:r>
      <w:r w:rsidRPr="0080346C">
        <w:rPr>
          <w:rFonts w:asciiTheme="minorHAnsi" w:hAnsiTheme="minorHAnsi"/>
          <w:b/>
          <w:sz w:val="24"/>
          <w:szCs w:val="24"/>
        </w:rPr>
        <w:t>for Draft of State EEO Plan</w:t>
      </w:r>
    </w:p>
    <w:p w14:paraId="6FFF0A58" w14:textId="2CD78AEC" w:rsidR="00876A23" w:rsidRDefault="00876A23" w:rsidP="0092566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Financial Report</w:t>
      </w:r>
    </w:p>
    <w:p w14:paraId="63F94DA8" w14:textId="41A42F4A" w:rsidR="00C326B4" w:rsidRDefault="00C326B4" w:rsidP="0092566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DeVry University Presentation</w:t>
      </w:r>
    </w:p>
    <w:p w14:paraId="52B6F170" w14:textId="7E0E8F9F" w:rsidR="0080346C" w:rsidRPr="0080346C" w:rsidRDefault="0080346C" w:rsidP="0080346C">
      <w:pPr>
        <w:jc w:val="both"/>
        <w:rPr>
          <w:rFonts w:asciiTheme="minorHAnsi" w:hAnsiTheme="minorHAnsi"/>
          <w:b/>
          <w:sz w:val="16"/>
          <w:szCs w:val="24"/>
        </w:rPr>
      </w:pPr>
    </w:p>
    <w:p w14:paraId="0FA8C159" w14:textId="77C0E91B" w:rsidR="0080346C" w:rsidRDefault="0080346C" w:rsidP="008034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New Business – 11:00-11:20                                                       </w:t>
      </w:r>
      <w:r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  <w:r w:rsidRPr="00743C34">
        <w:rPr>
          <w:rFonts w:asciiTheme="minorHAnsi" w:hAnsiTheme="minorHAnsi"/>
          <w:b/>
          <w:sz w:val="24"/>
          <w:szCs w:val="24"/>
        </w:rPr>
        <w:t>, Chairman</w:t>
      </w:r>
      <w:r>
        <w:rPr>
          <w:rFonts w:asciiTheme="minorHAnsi" w:hAnsiTheme="minorHAnsi"/>
          <w:b/>
          <w:sz w:val="24"/>
          <w:szCs w:val="24"/>
        </w:rPr>
        <w:t xml:space="preserve">        </w:t>
      </w:r>
    </w:p>
    <w:p w14:paraId="14F6D72C" w14:textId="58E2832C" w:rsidR="0080346C" w:rsidRPr="0080346C" w:rsidRDefault="0080346C" w:rsidP="008034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80346C">
        <w:rPr>
          <w:rFonts w:asciiTheme="minorHAnsi" w:hAnsiTheme="minorHAnsi"/>
          <w:b/>
          <w:sz w:val="24"/>
          <w:szCs w:val="24"/>
        </w:rPr>
        <w:t>July 26, 2018 United States Senate Hearing on Modernizing Apprenticeship</w:t>
      </w:r>
    </w:p>
    <w:p w14:paraId="66E7CF21" w14:textId="105F06D8" w:rsidR="0092566D" w:rsidRDefault="0080346C" w:rsidP="0080346C">
      <w:pPr>
        <w:pStyle w:val="ListParagraph"/>
        <w:ind w:left="1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80346C">
        <w:rPr>
          <w:rFonts w:asciiTheme="minorHAnsi" w:hAnsiTheme="minorHAnsi"/>
          <w:sz w:val="24"/>
          <w:szCs w:val="24"/>
        </w:rPr>
        <w:t>https://www.help.senate.gov/hearings/modernizing-apprenticeships-to-expand-opportunities</w:t>
      </w:r>
      <w:r>
        <w:rPr>
          <w:rFonts w:asciiTheme="minorHAnsi" w:hAnsiTheme="minorHAnsi"/>
          <w:sz w:val="24"/>
          <w:szCs w:val="24"/>
        </w:rPr>
        <w:t>)</w:t>
      </w:r>
    </w:p>
    <w:p w14:paraId="3E20DC20" w14:textId="6FF56BA9" w:rsidR="0080346C" w:rsidRDefault="0080346C" w:rsidP="008034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July 27, 2018 US DOL </w:t>
      </w:r>
      <w:r w:rsidRPr="0080346C">
        <w:rPr>
          <w:rFonts w:asciiTheme="minorHAnsi" w:hAnsiTheme="minorHAnsi"/>
          <w:b/>
          <w:sz w:val="24"/>
          <w:szCs w:val="24"/>
        </w:rPr>
        <w:t xml:space="preserve">TRAINING AND EMPLOYMENT NOTICE </w:t>
      </w:r>
      <w:proofErr w:type="gramStart"/>
      <w:r w:rsidRPr="0080346C">
        <w:rPr>
          <w:rFonts w:asciiTheme="minorHAnsi" w:hAnsiTheme="minorHAnsi"/>
          <w:b/>
          <w:sz w:val="24"/>
          <w:szCs w:val="24"/>
        </w:rPr>
        <w:t>( TEN</w:t>
      </w:r>
      <w:proofErr w:type="gramEnd"/>
      <w:r w:rsidRPr="0080346C">
        <w:rPr>
          <w:rFonts w:asciiTheme="minorHAnsi" w:hAnsiTheme="minorHAnsi"/>
          <w:b/>
          <w:sz w:val="24"/>
          <w:szCs w:val="24"/>
        </w:rPr>
        <w:t xml:space="preserve"> )</w:t>
      </w:r>
    </w:p>
    <w:p w14:paraId="35302782" w14:textId="5B5177DB" w:rsidR="0080346C" w:rsidRDefault="0080346C" w:rsidP="0080346C">
      <w:pPr>
        <w:pStyle w:val="ListParagraph"/>
        <w:ind w:left="1440"/>
        <w:jc w:val="both"/>
        <w:rPr>
          <w:rFonts w:asciiTheme="minorHAnsi" w:hAnsiTheme="minorHAnsi"/>
          <w:sz w:val="24"/>
          <w:szCs w:val="24"/>
        </w:rPr>
      </w:pPr>
      <w:r w:rsidRPr="0080346C">
        <w:rPr>
          <w:rFonts w:asciiTheme="minorHAnsi" w:hAnsiTheme="minorHAnsi"/>
          <w:sz w:val="24"/>
          <w:szCs w:val="24"/>
        </w:rPr>
        <w:t>(https://wdr.doleta.gov/directives/attach/TEN/TEN_3-18.pdf)</w:t>
      </w:r>
    </w:p>
    <w:p w14:paraId="123A3C3B" w14:textId="77777777" w:rsidR="0080346C" w:rsidRPr="0080346C" w:rsidRDefault="0080346C" w:rsidP="0080346C">
      <w:pPr>
        <w:pStyle w:val="ListParagraph"/>
        <w:ind w:left="1440"/>
        <w:jc w:val="both"/>
        <w:rPr>
          <w:rFonts w:asciiTheme="minorHAnsi" w:hAnsiTheme="minorHAnsi"/>
          <w:sz w:val="16"/>
          <w:szCs w:val="24"/>
        </w:rPr>
      </w:pPr>
    </w:p>
    <w:p w14:paraId="06D62E0B" w14:textId="27EF9C69" w:rsidR="001E136B" w:rsidRPr="00743C34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New Program</w:t>
      </w:r>
      <w:r w:rsidR="003A71C1" w:rsidRPr="00743C34">
        <w:rPr>
          <w:rFonts w:asciiTheme="minorHAnsi" w:hAnsiTheme="minorHAnsi"/>
          <w:b/>
          <w:sz w:val="24"/>
          <w:szCs w:val="24"/>
        </w:rPr>
        <w:t>s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326B4">
        <w:rPr>
          <w:rFonts w:asciiTheme="minorHAnsi" w:hAnsiTheme="minorHAnsi"/>
          <w:b/>
          <w:sz w:val="24"/>
          <w:szCs w:val="24"/>
        </w:rPr>
        <w:t>–</w:t>
      </w:r>
      <w:r w:rsidR="002E0FD4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11:20-12:4</w:t>
      </w:r>
      <w:r w:rsidR="00C326B4">
        <w:rPr>
          <w:rFonts w:asciiTheme="minorHAnsi" w:hAnsiTheme="minorHAnsi"/>
          <w:b/>
          <w:sz w:val="24"/>
          <w:szCs w:val="24"/>
        </w:rPr>
        <w:t>0</w:t>
      </w:r>
    </w:p>
    <w:p w14:paraId="50D2182D" w14:textId="303675AF" w:rsidR="00743C34" w:rsidRPr="00E212C1" w:rsidRDefault="00E212C1" w:rsidP="0092566D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E212C1">
        <w:rPr>
          <w:rFonts w:asciiTheme="minorHAnsi" w:hAnsiTheme="minorHAnsi"/>
          <w:b/>
          <w:sz w:val="24"/>
          <w:szCs w:val="24"/>
          <w:u w:val="single"/>
        </w:rPr>
        <w:t>The Alliance for Media Arts + Culture, Inc.</w:t>
      </w:r>
    </w:p>
    <w:p w14:paraId="4B652624" w14:textId="0D0DC76C" w:rsidR="00743C34" w:rsidRPr="00E212C1" w:rsidRDefault="00E212C1" w:rsidP="0092566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 w:rsidRPr="00E212C1">
        <w:rPr>
          <w:rFonts w:asciiTheme="minorHAnsi" w:hAnsiTheme="minorHAnsi"/>
          <w:b/>
          <w:sz w:val="24"/>
          <w:szCs w:val="24"/>
        </w:rPr>
        <w:t>Multimedia Producer and Digital Video Editor</w:t>
      </w:r>
    </w:p>
    <w:p w14:paraId="26F6464C" w14:textId="43294671" w:rsidR="00743C34" w:rsidRPr="00743C34" w:rsidRDefault="00E212C1" w:rsidP="00E212C1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 w:rsidRPr="00E212C1">
        <w:rPr>
          <w:rFonts w:asciiTheme="minorHAnsi" w:hAnsiTheme="minorHAnsi"/>
          <w:b/>
          <w:sz w:val="24"/>
          <w:szCs w:val="24"/>
        </w:rPr>
        <w:t>Wendy Levy</w:t>
      </w:r>
      <w:r w:rsidR="00743C34" w:rsidRPr="00743C34">
        <w:rPr>
          <w:rFonts w:asciiTheme="minorHAnsi" w:hAnsiTheme="minorHAnsi"/>
          <w:b/>
          <w:sz w:val="24"/>
          <w:szCs w:val="24"/>
        </w:rPr>
        <w:t xml:space="preserve">, Training Coordinator; </w:t>
      </w:r>
    </w:p>
    <w:p w14:paraId="50F3A42E" w14:textId="75E704BE" w:rsidR="00743C34" w:rsidRDefault="00743C34" w:rsidP="0092566D">
      <w:pPr>
        <w:ind w:left="135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Tacara Veal, ATR</w:t>
      </w:r>
    </w:p>
    <w:p w14:paraId="3AADE5E2" w14:textId="77777777" w:rsidR="0092566D" w:rsidRPr="0080346C" w:rsidRDefault="0092566D" w:rsidP="0092566D">
      <w:pPr>
        <w:contextualSpacing/>
        <w:jc w:val="both"/>
        <w:rPr>
          <w:rFonts w:asciiTheme="minorHAnsi" w:hAnsiTheme="minorHAnsi"/>
          <w:b/>
          <w:sz w:val="16"/>
          <w:szCs w:val="24"/>
        </w:rPr>
      </w:pPr>
    </w:p>
    <w:p w14:paraId="514DD51B" w14:textId="43007945" w:rsidR="002E1633" w:rsidRDefault="00C326B4" w:rsidP="0092566D">
      <w:pPr>
        <w:ind w:left="1080"/>
        <w:contextualSpacing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Morton Salt Inc.</w:t>
      </w:r>
    </w:p>
    <w:p w14:paraId="31F55A6E" w14:textId="275F54AE" w:rsidR="002E1633" w:rsidRDefault="00C326B4" w:rsidP="0092566D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Industrial Electrician and Industrial Mechanic</w:t>
      </w:r>
    </w:p>
    <w:p w14:paraId="2C9AFDD6" w14:textId="3D7D92A3" w:rsidR="002E1633" w:rsidRDefault="00C326B4" w:rsidP="0092566D">
      <w:pPr>
        <w:pStyle w:val="ListParagraph"/>
        <w:numPr>
          <w:ilvl w:val="0"/>
          <w:numId w:val="20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Mark </w:t>
      </w:r>
      <w:proofErr w:type="spellStart"/>
      <w:r>
        <w:rPr>
          <w:rFonts w:asciiTheme="minorHAnsi" w:hAnsiTheme="minorHAnsi"/>
          <w:b/>
          <w:sz w:val="24"/>
          <w:szCs w:val="24"/>
        </w:rPr>
        <w:t>Henton</w:t>
      </w:r>
      <w:proofErr w:type="spellEnd"/>
      <w:r w:rsidR="002E1633">
        <w:rPr>
          <w:rFonts w:asciiTheme="minorHAnsi" w:hAnsiTheme="minorHAnsi"/>
          <w:b/>
          <w:sz w:val="24"/>
          <w:szCs w:val="24"/>
        </w:rPr>
        <w:t xml:space="preserve">, Training Coordinator; </w:t>
      </w:r>
    </w:p>
    <w:p w14:paraId="5108C658" w14:textId="3C58E87E" w:rsidR="002E1633" w:rsidRDefault="002E1633" w:rsidP="0092566D">
      <w:pPr>
        <w:ind w:left="135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Michael Knapps, ATR</w:t>
      </w:r>
    </w:p>
    <w:p w14:paraId="39DBF800" w14:textId="77777777" w:rsidR="0092566D" w:rsidRPr="0080346C" w:rsidRDefault="0092566D" w:rsidP="0092566D">
      <w:pPr>
        <w:contextualSpacing/>
        <w:jc w:val="both"/>
        <w:rPr>
          <w:rFonts w:asciiTheme="minorHAnsi" w:hAnsiTheme="minorHAnsi"/>
          <w:b/>
          <w:sz w:val="16"/>
          <w:szCs w:val="24"/>
        </w:rPr>
      </w:pPr>
    </w:p>
    <w:p w14:paraId="01E8FC62" w14:textId="77777777" w:rsidR="00C326B4" w:rsidRDefault="00C326B4" w:rsidP="0092566D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Performance Contractors, Inc.</w:t>
      </w:r>
    </w:p>
    <w:p w14:paraId="6226FB5D" w14:textId="77777777" w:rsidR="00C326B4" w:rsidRDefault="00C326B4" w:rsidP="0092566D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Pipefitting and </w:t>
      </w:r>
      <w:proofErr w:type="spellStart"/>
      <w:r>
        <w:rPr>
          <w:rFonts w:asciiTheme="minorHAnsi" w:hAnsiTheme="minorHAnsi"/>
          <w:b/>
          <w:sz w:val="24"/>
          <w:szCs w:val="24"/>
        </w:rPr>
        <w:t>Pipewelding</w:t>
      </w:r>
      <w:proofErr w:type="spellEnd"/>
    </w:p>
    <w:p w14:paraId="0C860EBC" w14:textId="77777777" w:rsidR="00C326B4" w:rsidRDefault="00C326B4" w:rsidP="0092566D">
      <w:pPr>
        <w:pStyle w:val="ListParagraph"/>
        <w:numPr>
          <w:ilvl w:val="0"/>
          <w:numId w:val="23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Jason Williams, Training Coordinator; </w:t>
      </w:r>
    </w:p>
    <w:p w14:paraId="0DEFF4A7" w14:textId="660216CD" w:rsidR="00C326B4" w:rsidRDefault="00C326B4" w:rsidP="0092566D">
      <w:pPr>
        <w:ind w:left="135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Tacara Veal, ATR</w:t>
      </w:r>
    </w:p>
    <w:p w14:paraId="7931B34D" w14:textId="77777777" w:rsidR="0092566D" w:rsidRPr="0080346C" w:rsidRDefault="0092566D" w:rsidP="0092566D">
      <w:pPr>
        <w:contextualSpacing/>
        <w:jc w:val="both"/>
        <w:rPr>
          <w:rFonts w:asciiTheme="minorHAnsi" w:hAnsiTheme="minorHAnsi"/>
          <w:b/>
          <w:sz w:val="16"/>
          <w:szCs w:val="24"/>
        </w:rPr>
      </w:pPr>
    </w:p>
    <w:p w14:paraId="035A9853" w14:textId="7DA26AFF" w:rsidR="00E84172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Next Meeting Date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8B4116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326B4">
        <w:rPr>
          <w:rFonts w:asciiTheme="minorHAnsi" w:hAnsiTheme="minorHAnsi"/>
          <w:b/>
          <w:sz w:val="24"/>
          <w:szCs w:val="24"/>
        </w:rPr>
        <w:t>1</w:t>
      </w:r>
      <w:r w:rsidR="0080346C">
        <w:rPr>
          <w:rFonts w:asciiTheme="minorHAnsi" w:hAnsiTheme="minorHAnsi"/>
          <w:b/>
          <w:sz w:val="24"/>
          <w:szCs w:val="24"/>
        </w:rPr>
        <w:t>2:4</w:t>
      </w:r>
      <w:r w:rsidR="003A71C1" w:rsidRPr="00743C34">
        <w:rPr>
          <w:rFonts w:asciiTheme="minorHAnsi" w:hAnsiTheme="minorHAnsi"/>
          <w:b/>
          <w:sz w:val="24"/>
          <w:szCs w:val="24"/>
        </w:rPr>
        <w:t>0-12</w:t>
      </w:r>
      <w:r w:rsidR="00C31239" w:rsidRPr="00743C34">
        <w:rPr>
          <w:rFonts w:asciiTheme="minorHAnsi" w:hAnsiTheme="minorHAnsi"/>
          <w:b/>
          <w:sz w:val="24"/>
          <w:szCs w:val="24"/>
        </w:rPr>
        <w:t>:</w:t>
      </w:r>
      <w:r w:rsidR="0080346C">
        <w:rPr>
          <w:rFonts w:asciiTheme="minorHAnsi" w:hAnsiTheme="minorHAnsi"/>
          <w:b/>
          <w:sz w:val="24"/>
          <w:szCs w:val="24"/>
        </w:rPr>
        <w:t>4</w:t>
      </w:r>
      <w:r w:rsidR="00B747AA" w:rsidRPr="00743C34">
        <w:rPr>
          <w:rFonts w:asciiTheme="minorHAnsi" w:hAnsiTheme="minorHAnsi"/>
          <w:b/>
          <w:sz w:val="24"/>
          <w:szCs w:val="24"/>
        </w:rPr>
        <w:t>5</w:t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</w:p>
    <w:p w14:paraId="3A8AB24D" w14:textId="77777777" w:rsidR="0092566D" w:rsidRPr="0080346C" w:rsidRDefault="0092566D" w:rsidP="0092566D">
      <w:pPr>
        <w:pStyle w:val="ListParagraph"/>
        <w:jc w:val="both"/>
        <w:rPr>
          <w:rFonts w:asciiTheme="minorHAnsi" w:hAnsiTheme="minorHAnsi"/>
          <w:b/>
          <w:sz w:val="16"/>
          <w:szCs w:val="24"/>
        </w:rPr>
      </w:pPr>
    </w:p>
    <w:p w14:paraId="459257BB" w14:textId="02B88258" w:rsidR="00EB1CC0" w:rsidRDefault="00E84172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Adjourn</w:t>
      </w:r>
    </w:p>
    <w:p w14:paraId="7B6D16B3" w14:textId="77777777" w:rsidR="0092566D" w:rsidRPr="00743C34" w:rsidRDefault="0092566D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sectPr w:rsidR="0092566D" w:rsidRPr="00743C34" w:rsidSect="0092566D">
      <w:headerReference w:type="default" r:id="rId7"/>
      <w:pgSz w:w="12240" w:h="15840"/>
      <w:pgMar w:top="20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7A84" w14:textId="77777777" w:rsidR="00ED2426" w:rsidRDefault="00ED2426" w:rsidP="00D11831">
      <w:r>
        <w:separator/>
      </w:r>
    </w:p>
  </w:endnote>
  <w:endnote w:type="continuationSeparator" w:id="0">
    <w:p w14:paraId="207C0F57" w14:textId="77777777" w:rsidR="00ED2426" w:rsidRDefault="00ED2426" w:rsidP="00D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D440" w14:textId="77777777" w:rsidR="00ED2426" w:rsidRDefault="00ED2426" w:rsidP="00D11831">
      <w:r>
        <w:separator/>
      </w:r>
    </w:p>
  </w:footnote>
  <w:footnote w:type="continuationSeparator" w:id="0">
    <w:p w14:paraId="40523B63" w14:textId="77777777" w:rsidR="00ED2426" w:rsidRDefault="00ED2426" w:rsidP="00D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8F0" w14:textId="4F4121CC" w:rsidR="00624372" w:rsidRDefault="0092566D">
    <w:pPr>
      <w:pStyle w:val="Header"/>
    </w:pPr>
    <w:r>
      <w:rPr>
        <w:rFonts w:ascii="Arial" w:hAnsi="Arial" w:cs="Arial"/>
        <w:noProof/>
        <w:color w:val="45555F"/>
        <w:sz w:val="15"/>
        <w:szCs w:val="15"/>
      </w:rPr>
      <w:drawing>
        <wp:anchor distT="0" distB="0" distL="114300" distR="114300" simplePos="0" relativeHeight="251658240" behindDoc="1" locked="0" layoutInCell="1" allowOverlap="1" wp14:anchorId="1ED56E99" wp14:editId="73A07BED">
          <wp:simplePos x="0" y="0"/>
          <wp:positionH relativeFrom="margin">
            <wp:posOffset>-520700</wp:posOffset>
          </wp:positionH>
          <wp:positionV relativeFrom="paragraph">
            <wp:posOffset>-138430</wp:posOffset>
          </wp:positionV>
          <wp:extent cx="6999605" cy="976630"/>
          <wp:effectExtent l="0" t="0" r="0" b="0"/>
          <wp:wrapTight wrapText="bothSides">
            <wp:wrapPolygon edited="0">
              <wp:start x="0" y="0"/>
              <wp:lineTo x="0" y="21066"/>
              <wp:lineTo x="21516" y="21066"/>
              <wp:lineTo x="21516" y="0"/>
              <wp:lineTo x="0" y="0"/>
            </wp:wrapPolygon>
          </wp:wrapTight>
          <wp:docPr id="184" name="Picture 184" descr="C:\Users\mknapps\Desktop\New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apps\Desktop\New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E04"/>
    <w:multiLevelType w:val="hybridMultilevel"/>
    <w:tmpl w:val="38D6ED08"/>
    <w:lvl w:ilvl="0" w:tplc="916C5B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93FD1"/>
    <w:multiLevelType w:val="hybridMultilevel"/>
    <w:tmpl w:val="EA0A2C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A1E3390"/>
    <w:multiLevelType w:val="hybridMultilevel"/>
    <w:tmpl w:val="B01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ACC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50F"/>
    <w:multiLevelType w:val="hybridMultilevel"/>
    <w:tmpl w:val="7A9AD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0B5EED"/>
    <w:multiLevelType w:val="hybridMultilevel"/>
    <w:tmpl w:val="9420F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C23B0"/>
    <w:multiLevelType w:val="hybridMultilevel"/>
    <w:tmpl w:val="A810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45E5D"/>
    <w:multiLevelType w:val="hybridMultilevel"/>
    <w:tmpl w:val="AF04D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E604F"/>
    <w:multiLevelType w:val="hybridMultilevel"/>
    <w:tmpl w:val="E08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5FA3"/>
    <w:multiLevelType w:val="hybridMultilevel"/>
    <w:tmpl w:val="7180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290DB7"/>
    <w:multiLevelType w:val="hybridMultilevel"/>
    <w:tmpl w:val="6A20A4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EF59AC"/>
    <w:multiLevelType w:val="hybridMultilevel"/>
    <w:tmpl w:val="C2B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196863"/>
    <w:multiLevelType w:val="hybridMultilevel"/>
    <w:tmpl w:val="C0C6F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2E2A9C"/>
    <w:multiLevelType w:val="hybridMultilevel"/>
    <w:tmpl w:val="B8DEC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786734"/>
    <w:multiLevelType w:val="hybridMultilevel"/>
    <w:tmpl w:val="135E5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1F50A8"/>
    <w:multiLevelType w:val="hybridMultilevel"/>
    <w:tmpl w:val="1ACC8856"/>
    <w:lvl w:ilvl="0" w:tplc="D83AA5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89662C"/>
    <w:multiLevelType w:val="hybridMultilevel"/>
    <w:tmpl w:val="E636685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 w15:restartNumberingAfterBreak="0">
    <w:nsid w:val="76932400"/>
    <w:multiLevelType w:val="hybridMultilevel"/>
    <w:tmpl w:val="E7624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E46097"/>
    <w:multiLevelType w:val="hybridMultilevel"/>
    <w:tmpl w:val="9B5C8E22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772F2969"/>
    <w:multiLevelType w:val="hybridMultilevel"/>
    <w:tmpl w:val="BBEA99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E3C2AD7"/>
    <w:multiLevelType w:val="hybridMultilevel"/>
    <w:tmpl w:val="673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9"/>
  </w:num>
  <w:num w:numId="11">
    <w:abstractNumId w:val="18"/>
  </w:num>
  <w:num w:numId="12">
    <w:abstractNumId w:val="16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3"/>
  </w:num>
  <w:num w:numId="20">
    <w:abstractNumId w:val="14"/>
  </w:num>
  <w:num w:numId="21">
    <w:abstractNumId w:val="1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zYytjAxsjAyMzVV0lEKTi0uzszPAykwqgUA2pfI9CwAAAA="/>
  </w:docVars>
  <w:rsids>
    <w:rsidRoot w:val="00EB1CC0"/>
    <w:rsid w:val="00013131"/>
    <w:rsid w:val="0002178A"/>
    <w:rsid w:val="000334D7"/>
    <w:rsid w:val="000370AA"/>
    <w:rsid w:val="000A329F"/>
    <w:rsid w:val="000C7E2A"/>
    <w:rsid w:val="000D4672"/>
    <w:rsid w:val="000F0804"/>
    <w:rsid w:val="000F546C"/>
    <w:rsid w:val="001001AF"/>
    <w:rsid w:val="00124485"/>
    <w:rsid w:val="001471D4"/>
    <w:rsid w:val="00153F5A"/>
    <w:rsid w:val="001E136B"/>
    <w:rsid w:val="00225F84"/>
    <w:rsid w:val="002453B4"/>
    <w:rsid w:val="00293AC8"/>
    <w:rsid w:val="002A0218"/>
    <w:rsid w:val="002A4418"/>
    <w:rsid w:val="002B3D1B"/>
    <w:rsid w:val="002E0FD4"/>
    <w:rsid w:val="002E1633"/>
    <w:rsid w:val="002E1DEE"/>
    <w:rsid w:val="002F6DF7"/>
    <w:rsid w:val="00306802"/>
    <w:rsid w:val="003713D0"/>
    <w:rsid w:val="0038713C"/>
    <w:rsid w:val="003A71C1"/>
    <w:rsid w:val="003B50B2"/>
    <w:rsid w:val="003E5C15"/>
    <w:rsid w:val="00434E46"/>
    <w:rsid w:val="00453D20"/>
    <w:rsid w:val="004630C6"/>
    <w:rsid w:val="00471629"/>
    <w:rsid w:val="00480996"/>
    <w:rsid w:val="00492EB7"/>
    <w:rsid w:val="004B15DA"/>
    <w:rsid w:val="004C1B36"/>
    <w:rsid w:val="004D0D9A"/>
    <w:rsid w:val="0050593C"/>
    <w:rsid w:val="00513756"/>
    <w:rsid w:val="00513FF5"/>
    <w:rsid w:val="005237E1"/>
    <w:rsid w:val="0055045C"/>
    <w:rsid w:val="005C461C"/>
    <w:rsid w:val="005D74AA"/>
    <w:rsid w:val="005E4B2C"/>
    <w:rsid w:val="00604D97"/>
    <w:rsid w:val="00624372"/>
    <w:rsid w:val="0065314A"/>
    <w:rsid w:val="00681234"/>
    <w:rsid w:val="00730CE1"/>
    <w:rsid w:val="00731E7F"/>
    <w:rsid w:val="00743C34"/>
    <w:rsid w:val="007475F3"/>
    <w:rsid w:val="007575BE"/>
    <w:rsid w:val="00781434"/>
    <w:rsid w:val="007862BC"/>
    <w:rsid w:val="00790F6F"/>
    <w:rsid w:val="007935EB"/>
    <w:rsid w:val="0080162F"/>
    <w:rsid w:val="0080346C"/>
    <w:rsid w:val="008357F8"/>
    <w:rsid w:val="00836006"/>
    <w:rsid w:val="00851B2A"/>
    <w:rsid w:val="00876A23"/>
    <w:rsid w:val="0088156F"/>
    <w:rsid w:val="008B4116"/>
    <w:rsid w:val="008C41CD"/>
    <w:rsid w:val="008D43FF"/>
    <w:rsid w:val="008E3FDB"/>
    <w:rsid w:val="008F116A"/>
    <w:rsid w:val="008F63B8"/>
    <w:rsid w:val="00901B48"/>
    <w:rsid w:val="009020E8"/>
    <w:rsid w:val="009040EF"/>
    <w:rsid w:val="0092566D"/>
    <w:rsid w:val="0094238F"/>
    <w:rsid w:val="009503BA"/>
    <w:rsid w:val="009C0736"/>
    <w:rsid w:val="009C1E57"/>
    <w:rsid w:val="009D0820"/>
    <w:rsid w:val="009D286A"/>
    <w:rsid w:val="00A57F31"/>
    <w:rsid w:val="00A9596D"/>
    <w:rsid w:val="00A95E30"/>
    <w:rsid w:val="00B20413"/>
    <w:rsid w:val="00B43D68"/>
    <w:rsid w:val="00B53DC0"/>
    <w:rsid w:val="00B747AA"/>
    <w:rsid w:val="00B80266"/>
    <w:rsid w:val="00BA2170"/>
    <w:rsid w:val="00BB7CD6"/>
    <w:rsid w:val="00BD0118"/>
    <w:rsid w:val="00BE077F"/>
    <w:rsid w:val="00C0599A"/>
    <w:rsid w:val="00C31239"/>
    <w:rsid w:val="00C326B4"/>
    <w:rsid w:val="00C4052C"/>
    <w:rsid w:val="00C72941"/>
    <w:rsid w:val="00C90F3E"/>
    <w:rsid w:val="00C96E91"/>
    <w:rsid w:val="00CA18EF"/>
    <w:rsid w:val="00CA4FB7"/>
    <w:rsid w:val="00CB3201"/>
    <w:rsid w:val="00CB777F"/>
    <w:rsid w:val="00D10900"/>
    <w:rsid w:val="00D11831"/>
    <w:rsid w:val="00D11971"/>
    <w:rsid w:val="00D37AC2"/>
    <w:rsid w:val="00D37B43"/>
    <w:rsid w:val="00D42E5B"/>
    <w:rsid w:val="00D74E08"/>
    <w:rsid w:val="00DA060B"/>
    <w:rsid w:val="00DA38C6"/>
    <w:rsid w:val="00DD5CD3"/>
    <w:rsid w:val="00DD7A7C"/>
    <w:rsid w:val="00DE389E"/>
    <w:rsid w:val="00DE7FA9"/>
    <w:rsid w:val="00E212C1"/>
    <w:rsid w:val="00E325E1"/>
    <w:rsid w:val="00E332B7"/>
    <w:rsid w:val="00E33D76"/>
    <w:rsid w:val="00E84172"/>
    <w:rsid w:val="00EB1CC0"/>
    <w:rsid w:val="00ED2426"/>
    <w:rsid w:val="00EE11CE"/>
    <w:rsid w:val="00EE3983"/>
    <w:rsid w:val="00EF60FF"/>
    <w:rsid w:val="00F31A70"/>
    <w:rsid w:val="00F443B9"/>
    <w:rsid w:val="00F476AF"/>
    <w:rsid w:val="00F52EEE"/>
    <w:rsid w:val="00F72087"/>
    <w:rsid w:val="00F815DF"/>
    <w:rsid w:val="00FF516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D17"/>
  <w15:docId w15:val="{AFDE8E5A-8999-4B00-9029-533D001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3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mknapps</dc:creator>
  <cp:lastModifiedBy>mknapps</cp:lastModifiedBy>
  <cp:revision>6</cp:revision>
  <cp:lastPrinted>2017-09-19T15:12:00Z</cp:lastPrinted>
  <dcterms:created xsi:type="dcterms:W3CDTF">2018-08-09T12:59:00Z</dcterms:created>
  <dcterms:modified xsi:type="dcterms:W3CDTF">2018-08-16T12:51:00Z</dcterms:modified>
</cp:coreProperties>
</file>